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5F" w:rsidRPr="00D450D5" w:rsidRDefault="00E84E2C" w:rsidP="00E84E2C">
      <w:pPr>
        <w:jc w:val="center"/>
        <w:rPr>
          <w:rFonts w:ascii="Times New Roman" w:hAnsi="Times New Roman" w:cs="Times New Roman"/>
          <w:b/>
          <w:spacing w:val="42"/>
          <w:sz w:val="28"/>
          <w:szCs w:val="28"/>
        </w:rPr>
      </w:pPr>
      <w:bookmarkStart w:id="0" w:name="_GoBack"/>
      <w:bookmarkEnd w:id="0"/>
      <w:r w:rsidRPr="00D450D5">
        <w:rPr>
          <w:rFonts w:ascii="Times New Roman" w:hAnsi="Times New Roman" w:cs="Times New Roman"/>
          <w:b/>
          <w:spacing w:val="42"/>
          <w:sz w:val="28"/>
          <w:szCs w:val="28"/>
        </w:rPr>
        <w:t>BEJELENTÉS</w:t>
      </w:r>
    </w:p>
    <w:p w:rsidR="00E84E2C" w:rsidRPr="00F5472A" w:rsidRDefault="00E84E2C" w:rsidP="00E84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72A">
        <w:rPr>
          <w:rFonts w:ascii="Times New Roman" w:hAnsi="Times New Roman" w:cs="Times New Roman"/>
          <w:b/>
          <w:sz w:val="24"/>
          <w:szCs w:val="24"/>
        </w:rPr>
        <w:t>VENDÉGLÁTÓHELY ÜZLETTÍPUS BESOROLÁSÁRÓL</w:t>
      </w:r>
    </w:p>
    <w:p w:rsidR="00E84E2C" w:rsidRPr="00F5472A" w:rsidRDefault="00E84E2C" w:rsidP="00E84E2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5472A">
        <w:rPr>
          <w:rFonts w:ascii="Times New Roman" w:hAnsi="Times New Roman" w:cs="Times New Roman"/>
        </w:rPr>
        <w:t>a</w:t>
      </w:r>
      <w:proofErr w:type="gramEnd"/>
      <w:r w:rsidRPr="00F5472A">
        <w:rPr>
          <w:rFonts w:ascii="Times New Roman" w:hAnsi="Times New Roman" w:cs="Times New Roman"/>
        </w:rPr>
        <w:t xml:space="preserve"> kereskedelmi tevékenységek végzésének feltételeiről szóló 210/2009. (IX.29.) Korm. rendeket </w:t>
      </w:r>
    </w:p>
    <w:p w:rsidR="00E84E2C" w:rsidRPr="00F5472A" w:rsidRDefault="00E84E2C" w:rsidP="00E84E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472A">
        <w:rPr>
          <w:rFonts w:ascii="Times New Roman" w:hAnsi="Times New Roman" w:cs="Times New Roman"/>
        </w:rPr>
        <w:t>31. §</w:t>
      </w:r>
      <w:proofErr w:type="spellStart"/>
      <w:r w:rsidRPr="00F5472A">
        <w:rPr>
          <w:rFonts w:ascii="Times New Roman" w:hAnsi="Times New Roman" w:cs="Times New Roman"/>
        </w:rPr>
        <w:t>-</w:t>
      </w:r>
      <w:proofErr w:type="gramStart"/>
      <w:r w:rsidRPr="00F5472A">
        <w:rPr>
          <w:rFonts w:ascii="Times New Roman" w:hAnsi="Times New Roman" w:cs="Times New Roman"/>
        </w:rPr>
        <w:t>a</w:t>
      </w:r>
      <w:proofErr w:type="spellEnd"/>
      <w:proofErr w:type="gramEnd"/>
      <w:r w:rsidRPr="00F5472A">
        <w:rPr>
          <w:rFonts w:ascii="Times New Roman" w:hAnsi="Times New Roman" w:cs="Times New Roman"/>
        </w:rPr>
        <w:t xml:space="preserve"> és 4. sz. melléklete alapján</w:t>
      </w:r>
    </w:p>
    <w:p w:rsidR="00E84E2C" w:rsidRPr="00F5472A" w:rsidRDefault="00E84E2C" w:rsidP="00E84E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472A" w:rsidRDefault="00F5472A" w:rsidP="00F5472A">
      <w:pPr>
        <w:spacing w:after="0" w:line="360" w:lineRule="auto"/>
        <w:rPr>
          <w:rFonts w:ascii="Times New Roman" w:hAnsi="Times New Roman" w:cs="Times New Roman"/>
        </w:rPr>
      </w:pPr>
    </w:p>
    <w:p w:rsidR="00E84E2C" w:rsidRPr="00D450D5" w:rsidRDefault="00E84E2C" w:rsidP="00F547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Kereskedő neve (cég/egyéni vállalkozó)</w:t>
      </w:r>
      <w:proofErr w:type="gramStart"/>
      <w:r w:rsidRPr="00D450D5">
        <w:rPr>
          <w:rFonts w:ascii="Times New Roman" w:hAnsi="Times New Roman" w:cs="Times New Roman"/>
          <w:sz w:val="24"/>
          <w:szCs w:val="24"/>
        </w:rPr>
        <w:t>:……………………………………………………..</w:t>
      </w:r>
      <w:proofErr w:type="gramEnd"/>
    </w:p>
    <w:p w:rsidR="00E84E2C" w:rsidRPr="00D450D5" w:rsidRDefault="00E84E2C" w:rsidP="00F547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Kereskedő székhelye</w:t>
      </w:r>
      <w:proofErr w:type="gramStart"/>
      <w:r w:rsidRPr="00D450D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450D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5472A" w:rsidRPr="00D450D5">
        <w:rPr>
          <w:rFonts w:ascii="Times New Roman" w:hAnsi="Times New Roman" w:cs="Times New Roman"/>
          <w:sz w:val="24"/>
          <w:szCs w:val="24"/>
        </w:rPr>
        <w:t>……</w:t>
      </w:r>
      <w:r w:rsidRPr="00D450D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84E2C" w:rsidRPr="00D450D5" w:rsidRDefault="00E84E2C" w:rsidP="00F547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Vendéglátó üzlet címe</w:t>
      </w:r>
      <w:proofErr w:type="gramStart"/>
      <w:r w:rsidRPr="00D450D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450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E84E2C" w:rsidRPr="00D450D5" w:rsidRDefault="00E84E2C" w:rsidP="00F547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Vendéglátó üzlet elnevezése</w:t>
      </w:r>
      <w:proofErr w:type="gramStart"/>
      <w:r w:rsidRPr="00D450D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450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E84E2C" w:rsidRPr="00F5472A" w:rsidRDefault="00E84E2C" w:rsidP="00E84E2C">
      <w:pPr>
        <w:spacing w:after="0" w:line="240" w:lineRule="auto"/>
        <w:rPr>
          <w:rFonts w:ascii="Times New Roman" w:hAnsi="Times New Roman" w:cs="Times New Roman"/>
        </w:rPr>
      </w:pPr>
    </w:p>
    <w:p w:rsidR="00E84E2C" w:rsidRPr="003D3D9F" w:rsidRDefault="00E84E2C" w:rsidP="00E84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D9F">
        <w:rPr>
          <w:rFonts w:ascii="Times New Roman" w:hAnsi="Times New Roman" w:cs="Times New Roman"/>
          <w:sz w:val="24"/>
          <w:szCs w:val="24"/>
        </w:rPr>
        <w:t>Vendéglátóhely típusa a nyomtatvány melléklete szerint (a megfelelő típus aláhúzandó):</w:t>
      </w:r>
    </w:p>
    <w:p w:rsidR="00E84E2C" w:rsidRPr="00F5472A" w:rsidRDefault="00E84E2C" w:rsidP="00F5472A">
      <w:pPr>
        <w:pStyle w:val="NormlWeb"/>
        <w:spacing w:line="360" w:lineRule="auto"/>
        <w:ind w:left="601"/>
      </w:pPr>
      <w:r w:rsidRPr="00F5472A">
        <w:t>1. Étterem</w:t>
      </w:r>
      <w:r w:rsidRPr="00F5472A">
        <w:br/>
        <w:t>2. Büfé</w:t>
      </w:r>
      <w:r w:rsidRPr="00F5472A">
        <w:br/>
        <w:t>3. Cukrászda</w:t>
      </w:r>
      <w:r w:rsidRPr="00F5472A">
        <w:br/>
        <w:t>4. Kávézó, alkoholmentes italokra specializálódott vendéglátóhely</w:t>
      </w:r>
      <w:r w:rsidRPr="00F5472A">
        <w:br/>
        <w:t>5. Italüzlet, bár</w:t>
      </w:r>
      <w:r w:rsidRPr="00F5472A">
        <w:br/>
        <w:t>6. Zenés-táncos szórakozóhely</w:t>
      </w:r>
      <w:r w:rsidRPr="00F5472A">
        <w:br/>
        <w:t>7. Munkahelyi/közétkeztetést végző vendéglátóhely</w:t>
      </w:r>
      <w:r w:rsidRPr="00F5472A">
        <w:br/>
        <w:t>8. Gyorsétterem</w:t>
      </w:r>
      <w:r w:rsidRPr="00F5472A">
        <w:br/>
        <w:t>9. Rendezvényi étkeztetés</w:t>
      </w:r>
      <w:r w:rsidRPr="00F5472A">
        <w:br/>
        <w:t>10. Alkalmi vendéglátóhely</w:t>
      </w:r>
      <w:r w:rsidRPr="00F5472A">
        <w:br/>
        <w:t>11. Mozgó vendéglátóhely</w:t>
      </w:r>
    </w:p>
    <w:p w:rsidR="00E84E2C" w:rsidRDefault="00E84E2C" w:rsidP="00F5472A">
      <w:pPr>
        <w:pStyle w:val="NormlWeb"/>
        <w:jc w:val="both"/>
      </w:pPr>
      <w:r w:rsidRPr="00F5472A">
        <w:t>Kijelentem, hogy a nyilatkozatom a valóságnak megfelel és azt az aláírásommal hitelesítem.</w:t>
      </w:r>
    </w:p>
    <w:p w:rsidR="003D3D9F" w:rsidRDefault="003D3D9F" w:rsidP="00F5472A">
      <w:pPr>
        <w:pStyle w:val="NormlWeb"/>
        <w:jc w:val="both"/>
      </w:pPr>
    </w:p>
    <w:p w:rsidR="003D3D9F" w:rsidRPr="00F5472A" w:rsidRDefault="003D3D9F" w:rsidP="00F5472A">
      <w:pPr>
        <w:pStyle w:val="NormlWeb"/>
        <w:jc w:val="both"/>
      </w:pPr>
      <w:r>
        <w:t xml:space="preserve">Albertirsa, </w:t>
      </w:r>
      <w:proofErr w:type="gramStart"/>
      <w:r>
        <w:t>2021. …</w:t>
      </w:r>
      <w:proofErr w:type="gramEnd"/>
      <w:r>
        <w:t>………………………</w:t>
      </w:r>
    </w:p>
    <w:p w:rsidR="00E84E2C" w:rsidRPr="00F5472A" w:rsidRDefault="00E84E2C" w:rsidP="00E84E2C">
      <w:pPr>
        <w:pStyle w:val="NormlWeb"/>
        <w:ind w:left="600"/>
      </w:pPr>
    </w:p>
    <w:p w:rsidR="00E84E2C" w:rsidRPr="00D450D5" w:rsidRDefault="00E84E2C" w:rsidP="00F5472A">
      <w:pPr>
        <w:pStyle w:val="NormlWeb"/>
      </w:pPr>
      <w:r w:rsidRPr="00D450D5">
        <w:t>Aláírásra jogosult kereskedő neve (nyomtatottan</w:t>
      </w:r>
      <w:proofErr w:type="gramStart"/>
      <w:r w:rsidRPr="00D450D5">
        <w:t>) :</w:t>
      </w:r>
      <w:proofErr w:type="gramEnd"/>
      <w:r w:rsidRPr="00D450D5">
        <w:t xml:space="preserve"> ………</w:t>
      </w:r>
      <w:r w:rsidR="00F5472A" w:rsidRPr="00D450D5">
        <w:t>………</w:t>
      </w:r>
      <w:r w:rsidR="003D3D9F" w:rsidRPr="00D450D5">
        <w:t>……</w:t>
      </w:r>
      <w:r w:rsidR="00F5472A" w:rsidRPr="00D450D5">
        <w:t>….</w:t>
      </w:r>
      <w:r w:rsidRPr="00D450D5">
        <w:t>……………………</w:t>
      </w:r>
    </w:p>
    <w:p w:rsidR="00F5472A" w:rsidRPr="00D450D5" w:rsidRDefault="00D450D5" w:rsidP="00F5472A">
      <w:pPr>
        <w:pStyle w:val="NormlWeb"/>
        <w:ind w:left="1416" w:firstLine="708"/>
      </w:pPr>
      <w:r>
        <w:t xml:space="preserve">           </w:t>
      </w:r>
      <w:r w:rsidR="00F5472A" w:rsidRPr="00D450D5">
        <w:t>A kereskedő aláírása</w:t>
      </w:r>
      <w:proofErr w:type="gramStart"/>
      <w:r w:rsidR="00F5472A" w:rsidRPr="00D450D5">
        <w:t>: …</w:t>
      </w:r>
      <w:proofErr w:type="gramEnd"/>
      <w:r w:rsidR="00F5472A" w:rsidRPr="00D450D5">
        <w:t>…………………………………</w:t>
      </w:r>
      <w:r>
        <w:t>…</w:t>
      </w:r>
      <w:r w:rsidR="00F5472A" w:rsidRPr="00D450D5">
        <w:t>…..</w:t>
      </w:r>
    </w:p>
    <w:p w:rsidR="00F5472A" w:rsidRPr="00D450D5" w:rsidRDefault="00D450D5" w:rsidP="00F5472A">
      <w:pPr>
        <w:pStyle w:val="NormlWeb"/>
        <w:ind w:left="1416" w:firstLine="708"/>
      </w:pPr>
      <w:r>
        <w:t xml:space="preserve">  </w:t>
      </w:r>
      <w:r w:rsidR="00F5472A" w:rsidRPr="00D450D5">
        <w:t>A kereskedő telefonszáma</w:t>
      </w:r>
      <w:proofErr w:type="gramStart"/>
      <w:r w:rsidR="00F5472A" w:rsidRPr="00D450D5">
        <w:t>: …</w:t>
      </w:r>
      <w:proofErr w:type="gramEnd"/>
      <w:r w:rsidR="00F5472A" w:rsidRPr="00D450D5">
        <w:t>………………………………………….</w:t>
      </w:r>
    </w:p>
    <w:p w:rsidR="00F5472A" w:rsidRPr="00D450D5" w:rsidRDefault="00D450D5" w:rsidP="00F5472A">
      <w:pPr>
        <w:pStyle w:val="NormlWeb"/>
        <w:ind w:left="1416" w:firstLine="708"/>
      </w:pPr>
      <w:r>
        <w:t xml:space="preserve">    </w:t>
      </w:r>
      <w:r w:rsidR="00F5472A" w:rsidRPr="00D450D5">
        <w:t>A kereskedő e-mail címe</w:t>
      </w:r>
      <w:proofErr w:type="gramStart"/>
      <w:r w:rsidR="00F5472A" w:rsidRPr="00D450D5">
        <w:t>: …</w:t>
      </w:r>
      <w:proofErr w:type="gramEnd"/>
      <w:r w:rsidR="00F5472A" w:rsidRPr="00D450D5">
        <w:t>………………………………………….</w:t>
      </w:r>
    </w:p>
    <w:p w:rsidR="00E84E2C" w:rsidRPr="00F5472A" w:rsidRDefault="00E84E2C" w:rsidP="00E84E2C">
      <w:pPr>
        <w:pStyle w:val="NormlWeb"/>
        <w:ind w:left="600"/>
      </w:pPr>
    </w:p>
    <w:p w:rsidR="007E3CB0" w:rsidRPr="00B0689E" w:rsidRDefault="007E3CB0" w:rsidP="007E3C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B0689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hu-HU"/>
        </w:rPr>
        <w:t>4. melléklet a 210/2009. (IX. 29.) Korm. rendelethez</w:t>
      </w:r>
      <w:hyperlink r:id="rId4" w:anchor="lbj75idc10a" w:history="1">
        <w:r w:rsidRPr="00B0689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6"/>
            <w:szCs w:val="36"/>
            <w:u w:val="single"/>
            <w:vertAlign w:val="superscript"/>
            <w:lang w:eastAsia="hu-HU"/>
          </w:rPr>
          <w:t> * </w:t>
        </w:r>
      </w:hyperlink>
    </w:p>
    <w:p w:rsidR="007E3CB0" w:rsidRDefault="007E3CB0" w:rsidP="007E3C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</w:pPr>
      <w:r w:rsidRPr="00B0689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Vendéglátóhely üzlettípusok és azok jellemzői</w:t>
      </w:r>
    </w:p>
    <w:p w:rsidR="007E3CB0" w:rsidRPr="00B0689E" w:rsidRDefault="007E3CB0" w:rsidP="007E3C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7E3CB0" w:rsidRPr="00840CA3" w:rsidRDefault="007E3CB0" w:rsidP="007E3CB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0C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Étterem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80"/>
        <w:gridCol w:w="26"/>
      </w:tblGrid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498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Melegétel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498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TEÁOR’08: 5610 - Éttermi, mozgó vendéglátás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498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 éven át nyitva tartó/időszakos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498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498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ételeket helyben készítik, főzőkonyhával rendelkezik. 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E3CB0" w:rsidRPr="00840CA3" w:rsidRDefault="007E3CB0" w:rsidP="007E3CB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0C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Büfé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80"/>
        <w:gridCol w:w="26"/>
      </w:tblGrid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498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Melegétel</w:t>
            </w:r>
            <w:proofErr w:type="spellEnd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hidegétel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498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TEÁOR’08: 5610 - Éttermi, mozgó vendéglátás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498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 éven át nyitva tartó/időszakos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498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kiszolgálás önkiszolgáló, egyszer vagy többször használatos edényekben (étkészlet, poharak stb.). Helyszíni fogyasztás lehetőségét nem kötelező biztosítania.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498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ételeket nem feltétlenül a helyszínen készítik. 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E3CB0" w:rsidRPr="00840CA3" w:rsidRDefault="007E3CB0" w:rsidP="007E3CB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0C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Cukrászda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  <w:gridCol w:w="26"/>
      </w:tblGrid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Cukrászati készítmény, édesipari termék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TEÁOR’08: 5610 - Éttermi, mozgó vendéglátás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 éven át nyitva tartó/időszakos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cukrászati termékeket nem feltétlenül a helyszínen készítik. 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E3CB0" w:rsidRDefault="007E3CB0" w:rsidP="007E3CB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CB0" w:rsidRDefault="007E3CB0" w:rsidP="007E3CB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CB0" w:rsidRPr="00840CA3" w:rsidRDefault="007E3CB0" w:rsidP="007E3CB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0C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Kávézó, alkoholmentes italokra specializálódott vendéglátóhely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  <w:gridCol w:w="26"/>
      </w:tblGrid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Kávéital, alkoholmentes ital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TEÁOR’08: 5630 - Italszolgáltatás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 éven át nyitva tartó/időszakos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ételeket nem feltétlenül a helyszínen készítik. 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E3CB0" w:rsidRPr="00840CA3" w:rsidRDefault="007E3CB0" w:rsidP="007E3CB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0C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Italüzlet, bár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  <w:gridCol w:w="26"/>
      </w:tblGrid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Szeszes ital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TEÁOR’08: 5630 - Italszolgáltatás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 éven át nyitva tartó/időszakos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ételeket nem feltétlenül a helyszínen készítik. 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E3CB0" w:rsidRPr="00840CA3" w:rsidRDefault="007E3CB0" w:rsidP="007E3CB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0C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Zenés-táncos szórakozóhely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  <w:gridCol w:w="26"/>
      </w:tblGrid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Szeszes ital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TEÁOR’08: 5630 - Italszolgáltatás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 éven át nyitva tartó/időszakos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Zenés szolgáltatást nyújt, tánctérrel rendelkezik. A kiszolgálás lehet hagyományos vagy önkiszolgáló, egyszer vagy többször használatos edényekben (poharak stb.).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ételeket nem feltétlenül a helyszínen készítik. 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E3CB0" w:rsidRDefault="007E3CB0" w:rsidP="007E3CB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CB0" w:rsidRDefault="007E3CB0" w:rsidP="007E3CB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CB0" w:rsidRDefault="007E3CB0" w:rsidP="007E3CB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CB0" w:rsidRDefault="007E3CB0" w:rsidP="007E3CB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CB0" w:rsidRDefault="007E3CB0" w:rsidP="007E3CB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CB0" w:rsidRPr="00840CA3" w:rsidRDefault="007E3CB0" w:rsidP="007E3CB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0C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Munkahelyi/közétkeztetést végző vendéglátóhely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  <w:gridCol w:w="26"/>
      </w:tblGrid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Melegétel</w:t>
            </w:r>
            <w:proofErr w:type="spellEnd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hidegétel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TEÁOR’08: 5629 - Egyéb vendéglátás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 éven át nyitva tartó/időszakos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ételeket nem feltétlenül a helyszínen készítik, minimum tálalóval vagy melegítőkonyhával kell rendelkeznie. 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E3CB0" w:rsidRPr="00840CA3" w:rsidRDefault="007E3CB0" w:rsidP="007E3CB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0C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 Gyorsétterem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  <w:gridCol w:w="26"/>
      </w:tblGrid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Melegétel</w:t>
            </w:r>
            <w:proofErr w:type="spellEnd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hidegétel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TEÁOR’08: 5610 - Éttermi, mozgó vendéglátás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 éven át nyitva tartó/időszakos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ételeket nem feltétlenül a helyszínen készítik, minimum befejező konyhával rendelkezik. 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E3CB0" w:rsidRPr="00840CA3" w:rsidRDefault="007E3CB0" w:rsidP="007E3CB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0C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 Rendezvényi étkeztetés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  <w:gridCol w:w="26"/>
      </w:tblGrid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Melegétel</w:t>
            </w:r>
            <w:proofErr w:type="spellEnd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hidegétel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TEÁOR’08: 5621 - Rendezvényi étkeztetés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Alkalmi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ételeket nem feltétlenül a helyszínen készítik. 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E3CB0" w:rsidRDefault="007E3CB0" w:rsidP="007E3CB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CB0" w:rsidRDefault="007E3CB0" w:rsidP="007E3CB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CB0" w:rsidRDefault="007E3CB0" w:rsidP="007E3CB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CB0" w:rsidRDefault="007E3CB0" w:rsidP="007E3CB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CB0" w:rsidRPr="00840CA3" w:rsidRDefault="007E3CB0" w:rsidP="007E3CB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0C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 Alkalmi vendéglátóhely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  <w:gridCol w:w="26"/>
      </w:tblGrid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Melegétel</w:t>
            </w:r>
            <w:proofErr w:type="spellEnd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hidegétel</w:t>
            </w:r>
            <w:proofErr w:type="spellEnd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kávéital, alkoholmentes és szeszes ital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TEÁOR’08: 5610 - Éttermi, mozgó vendéglátás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Alkalmi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Meghatározott helyen üzemel. A kiszolgálás lehet hagyományos vagy önkiszolgáló, egyszer vagy többször használatos edényekben (étkészlet, poharak stb.). Pl. Telepített </w:t>
            </w:r>
            <w:proofErr w:type="spellStart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food</w:t>
            </w:r>
            <w:proofErr w:type="spellEnd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truck</w:t>
            </w:r>
            <w:proofErr w:type="spellEnd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borozó egy borfesztiválon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ételeket nem feltétlenül a helyszínen készítik. </w:t>
            </w: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E3CB0" w:rsidRPr="00840CA3" w:rsidRDefault="007E3CB0" w:rsidP="007E3CB0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0C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11. Mozgó vendéglátóhely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  <w:gridCol w:w="26"/>
      </w:tblGrid>
      <w:tr w:rsidR="007E3CB0" w:rsidRPr="00B0689E" w:rsidTr="006954C2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Melegétel</w:t>
            </w:r>
            <w:proofErr w:type="spellEnd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hidegétel</w:t>
            </w:r>
            <w:proofErr w:type="spellEnd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kávéital, alkoholmentes és szeszes 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TEÁOR’08: 5610 - Éttermi, mozgó vendéglátás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Alkalmi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Folyamatosan változtatja a helyét, nem tartózkodik huzamosabb ideig egy helyben. A kiszolgálás önkiszolgáló értékesítés formájában </w:t>
            </w:r>
            <w:proofErr w:type="gramStart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történik</w:t>
            </w:r>
            <w:proofErr w:type="gramEnd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nem biztosít ülőhelyet, egyszer vagy többször használatos edényekben (étkészlet, poharak stb.). Pl. Mozgó </w:t>
            </w:r>
            <w:proofErr w:type="spellStart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food</w:t>
            </w:r>
            <w:proofErr w:type="spellEnd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truck</w:t>
            </w:r>
            <w:proofErr w:type="spellEnd"/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mozgó (kiskocsin) borozó egy borfesztiválon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068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ételeket nem feltétlenül a helyszínen készítik.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3CB0" w:rsidRPr="00B0689E" w:rsidTr="006954C2">
        <w:trPr>
          <w:tblCellSpacing w:w="0" w:type="dxa"/>
        </w:trPr>
        <w:tc>
          <w:tcPr>
            <w:tcW w:w="7215" w:type="dxa"/>
            <w:gridSpan w:val="2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E3CB0" w:rsidRPr="00B0689E" w:rsidRDefault="007E3CB0" w:rsidP="0069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E3CB0" w:rsidRPr="00E67BA2" w:rsidRDefault="007E3CB0" w:rsidP="007E3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4E2C" w:rsidRDefault="00E84E2C" w:rsidP="00E84E2C">
      <w:pPr>
        <w:spacing w:after="0" w:line="240" w:lineRule="auto"/>
      </w:pPr>
    </w:p>
    <w:sectPr w:rsidR="00E84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2C"/>
    <w:rsid w:val="00072227"/>
    <w:rsid w:val="003D3D9F"/>
    <w:rsid w:val="007E3CB0"/>
    <w:rsid w:val="0089185F"/>
    <w:rsid w:val="00D450D5"/>
    <w:rsid w:val="00E84E2C"/>
    <w:rsid w:val="00F5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C9D52-C581-4033-80C4-72ECADAD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8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5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5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ogszabaly?docid=a0900210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935</Words>
  <Characters>6455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Revákné Nagy Krisztina</dc:creator>
  <cp:keywords/>
  <dc:description/>
  <cp:lastModifiedBy>Revákné Nagy Krisztina</cp:lastModifiedBy>
  <cp:revision>3</cp:revision>
  <cp:lastPrinted>2021-02-08T10:45:00Z</cp:lastPrinted>
  <dcterms:created xsi:type="dcterms:W3CDTF">2021-02-08T10:00:00Z</dcterms:created>
  <dcterms:modified xsi:type="dcterms:W3CDTF">2021-02-10T13:36:00Z</dcterms:modified>
</cp:coreProperties>
</file>